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BDCE" w14:textId="2BE9DDD8" w:rsidR="002F6128" w:rsidRDefault="002F6128" w:rsidP="002F6128">
      <w:pPr>
        <w:ind w:left="192"/>
      </w:pPr>
      <w:r>
        <w:rPr>
          <w:noProof/>
        </w:rPr>
        <mc:AlternateContent>
          <mc:Choice Requires="wpg">
            <w:drawing>
              <wp:inline distT="0" distB="0" distL="0" distR="0" wp14:anchorId="2C9F367A" wp14:editId="2FE62A19">
                <wp:extent cx="6227445" cy="1014730"/>
                <wp:effectExtent l="0" t="0" r="20955" b="13970"/>
                <wp:docPr id="1418273694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014730"/>
                          <a:chOff x="0" y="0"/>
                          <a:chExt cx="9807" cy="1598"/>
                        </a:xfrm>
                      </wpg:grpSpPr>
                      <wps:wsp>
                        <wps:cNvPr id="1337834503" name="Rectangle 19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9805" cy="1596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A5D62" id="Gruppo 1" o:spid="_x0000_s1026" style="width:490.35pt;height:79.9pt;mso-position-horizontal-relative:char;mso-position-vertical-relative:line" coordsize="9807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">
                <v:rect id="Rectangle 19" o:spid="_x0000_s1027" style="position:absolute;left:1;top:1;width:9805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" filled="f" strokeweight=".1pt">
                  <v:path arrowok="t"/>
                </v:rect>
                <w10:anchorlock/>
              </v:group>
            </w:pict>
          </mc:Fallback>
        </mc:AlternateContent>
      </w:r>
    </w:p>
    <w:p w14:paraId="0AFA8857" w14:textId="77777777" w:rsidR="002F6128" w:rsidRDefault="002F6128" w:rsidP="002F6128">
      <w:pPr>
        <w:spacing w:before="55"/>
        <w:ind w:left="195"/>
        <w:rPr>
          <w:i/>
          <w:sz w:val="16"/>
        </w:rPr>
      </w:pPr>
      <w:r>
        <w:rPr>
          <w:i/>
          <w:color w:val="7F7F7F"/>
          <w:sz w:val="16"/>
        </w:rPr>
        <w:t>Spazio</w:t>
      </w:r>
      <w:r>
        <w:rPr>
          <w:i/>
          <w:color w:val="7F7F7F"/>
          <w:spacing w:val="-2"/>
          <w:sz w:val="16"/>
        </w:rPr>
        <w:t xml:space="preserve"> </w:t>
      </w:r>
      <w:r>
        <w:rPr>
          <w:i/>
          <w:color w:val="7F7F7F"/>
          <w:sz w:val="16"/>
        </w:rPr>
        <w:t>riservato</w:t>
      </w:r>
      <w:r>
        <w:rPr>
          <w:i/>
          <w:color w:val="7F7F7F"/>
          <w:spacing w:val="-2"/>
          <w:sz w:val="16"/>
        </w:rPr>
        <w:t xml:space="preserve"> </w:t>
      </w:r>
      <w:r>
        <w:rPr>
          <w:i/>
          <w:color w:val="7F7F7F"/>
          <w:sz w:val="16"/>
        </w:rPr>
        <w:t>al</w:t>
      </w:r>
      <w:r>
        <w:rPr>
          <w:i/>
          <w:color w:val="7F7F7F"/>
          <w:spacing w:val="-4"/>
          <w:sz w:val="16"/>
        </w:rPr>
        <w:t xml:space="preserve"> </w:t>
      </w:r>
      <w:r>
        <w:rPr>
          <w:i/>
          <w:color w:val="7F7F7F"/>
          <w:sz w:val="16"/>
        </w:rPr>
        <w:t>mittente</w:t>
      </w:r>
      <w:r>
        <w:rPr>
          <w:i/>
          <w:color w:val="7F7F7F"/>
          <w:spacing w:val="-3"/>
          <w:sz w:val="16"/>
        </w:rPr>
        <w:t xml:space="preserve"> </w:t>
      </w:r>
      <w:r>
        <w:rPr>
          <w:i/>
          <w:color w:val="7F7F7F"/>
          <w:sz w:val="16"/>
        </w:rPr>
        <w:t>e</w:t>
      </w:r>
      <w:r>
        <w:rPr>
          <w:i/>
          <w:color w:val="7F7F7F"/>
          <w:spacing w:val="-4"/>
          <w:sz w:val="16"/>
        </w:rPr>
        <w:t xml:space="preserve"> </w:t>
      </w:r>
      <w:r>
        <w:rPr>
          <w:i/>
          <w:color w:val="7F7F7F"/>
          <w:sz w:val="16"/>
        </w:rPr>
        <w:t>all’eventuale</w:t>
      </w:r>
      <w:r>
        <w:rPr>
          <w:i/>
          <w:color w:val="7F7F7F"/>
          <w:spacing w:val="-3"/>
          <w:sz w:val="16"/>
        </w:rPr>
        <w:t xml:space="preserve"> </w:t>
      </w:r>
      <w:r>
        <w:rPr>
          <w:i/>
          <w:color w:val="7F7F7F"/>
          <w:sz w:val="16"/>
        </w:rPr>
        <w:t>logo</w:t>
      </w:r>
    </w:p>
    <w:p w14:paraId="677717F5" w14:textId="77777777" w:rsidR="002F6128" w:rsidRDefault="002F6128" w:rsidP="002F6128">
      <w:pPr>
        <w:pStyle w:val="Corpotesto"/>
        <w:spacing w:before="90"/>
        <w:ind w:left="5582"/>
      </w:pPr>
    </w:p>
    <w:p w14:paraId="484D38DD" w14:textId="1A9529F3" w:rsidR="002F6128" w:rsidRDefault="002F6128" w:rsidP="002F6128">
      <w:pPr>
        <w:pStyle w:val="Corpotesto"/>
        <w:spacing w:before="90"/>
        <w:ind w:left="5582"/>
      </w:pPr>
      <w:r>
        <w:t>Spett.le</w:t>
      </w:r>
    </w:p>
    <w:p w14:paraId="558B4628" w14:textId="77777777" w:rsidR="002F6128" w:rsidRDefault="002F6128" w:rsidP="002F6128">
      <w:pPr>
        <w:pStyle w:val="Corpotesto"/>
        <w:ind w:left="5582" w:right="228"/>
      </w:pPr>
      <w:r>
        <w:t>Dipartimento per le politiche della famiglia</w:t>
      </w:r>
      <w:r>
        <w:rPr>
          <w:spacing w:val="-57"/>
        </w:rPr>
        <w:t xml:space="preserve"> </w:t>
      </w:r>
      <w:r>
        <w:t>Via Quattro Novembre,</w:t>
      </w:r>
      <w:r>
        <w:rPr>
          <w:spacing w:val="1"/>
        </w:rPr>
        <w:t xml:space="preserve"> </w:t>
      </w:r>
      <w:r>
        <w:t>144</w:t>
      </w:r>
    </w:p>
    <w:p w14:paraId="5B0F5E7F" w14:textId="77777777" w:rsidR="002F6128" w:rsidRDefault="002F6128" w:rsidP="002F6128">
      <w:pPr>
        <w:pStyle w:val="Corpotesto"/>
        <w:spacing w:after="2"/>
        <w:ind w:left="5582"/>
      </w:pPr>
      <w:r>
        <w:t>00187 - Roma</w:t>
      </w:r>
    </w:p>
    <w:p w14:paraId="77A9128A" w14:textId="77777777" w:rsidR="002F6128" w:rsidRPr="00CE5D85" w:rsidRDefault="002F6128" w:rsidP="002F6128">
      <w:pPr>
        <w:pStyle w:val="Corpotesto"/>
        <w:spacing w:after="2"/>
        <w:ind w:left="5582"/>
      </w:pPr>
      <w:r w:rsidRPr="00CE5D85">
        <w:rPr>
          <w:color w:val="0070C0"/>
          <w:lang w:eastAsia="it-IT"/>
        </w:rPr>
        <w:t>progetti.genitori@pec.governo.it</w:t>
      </w:r>
    </w:p>
    <w:p w14:paraId="2C392142" w14:textId="77777777" w:rsidR="002F6128" w:rsidRDefault="002F6128" w:rsidP="002F6128">
      <w:pPr>
        <w:ind w:left="5590"/>
      </w:pPr>
    </w:p>
    <w:p w14:paraId="2A244278" w14:textId="77777777" w:rsidR="002F6128" w:rsidRDefault="002F6128" w:rsidP="002F6128">
      <w:pPr>
        <w:ind w:left="5590"/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29"/>
      </w:tblGrid>
      <w:tr w:rsidR="002F6128" w14:paraId="0B516BC3" w14:textId="77777777" w:rsidTr="002F6128">
        <w:tc>
          <w:tcPr>
            <w:tcW w:w="10229" w:type="dxa"/>
            <w:shd w:val="clear" w:color="auto" w:fill="D9D9D9" w:themeFill="background1" w:themeFillShade="D9"/>
          </w:tcPr>
          <w:p w14:paraId="5084A241" w14:textId="139F5448" w:rsidR="002F6128" w:rsidRDefault="002F6128" w:rsidP="00E262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 w:line="312" w:lineRule="auto"/>
              <w:jc w:val="both"/>
              <w:rPr>
                <w:sz w:val="24"/>
                <w:szCs w:val="24"/>
              </w:rPr>
            </w:pPr>
            <w:r w:rsidRPr="002F6128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 xml:space="preserve">OGGETTO: Dichiarazione di regolarità e congruità delle spese effettivamente sostenute </w:t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 xml:space="preserve">e quietanzate </w:t>
            </w:r>
            <w:r w:rsidRPr="002F6128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per la realizzazione del progetto denominato</w:t>
            </w: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 xml:space="preserve"> __</w:t>
            </w:r>
            <w:r w:rsidRPr="002F6128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_______________________________</w:t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</w:r>
            <w:r w:rsidR="00E2620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softHyphen/>
              <w:t xml:space="preserve">________________________________________________________ </w:t>
            </w:r>
            <w:r w:rsidRPr="002F6128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CUP______________________, a valere sull’Avviso pubblico per il finanziamento di progetti di assistenza psicologica o psicosociologica a favore dei genitori che subiscono gravi disagi sociali e psicologici in conseguenza della morte del figlio del 30 dicembre 2021</w:t>
            </w:r>
          </w:p>
        </w:tc>
      </w:tr>
    </w:tbl>
    <w:p w14:paraId="35C298CD" w14:textId="5DF2F2AE" w:rsidR="00476F98" w:rsidRDefault="00476F98" w:rsidP="00AD7689">
      <w:pPr>
        <w:rPr>
          <w:sz w:val="24"/>
          <w:szCs w:val="24"/>
        </w:rPr>
      </w:pPr>
    </w:p>
    <w:p w14:paraId="35841116" w14:textId="77777777" w:rsidR="00286A77" w:rsidRDefault="00286A77" w:rsidP="00286A77">
      <w:pPr>
        <w:spacing w:after="120" w:line="276" w:lineRule="auto"/>
        <w:jc w:val="both"/>
        <w:rPr>
          <w:rStyle w:val="NessunoA"/>
          <w:sz w:val="24"/>
          <w:szCs w:val="24"/>
        </w:rPr>
      </w:pPr>
    </w:p>
    <w:p w14:paraId="3FF90F6B" w14:textId="224B157D" w:rsidR="00286A77" w:rsidRPr="00286A77" w:rsidRDefault="00286A77" w:rsidP="00286A77">
      <w:pPr>
        <w:spacing w:after="120" w:line="276" w:lineRule="auto"/>
        <w:jc w:val="both"/>
        <w:rPr>
          <w:rStyle w:val="NessunoA"/>
          <w:sz w:val="24"/>
          <w:szCs w:val="24"/>
        </w:rPr>
      </w:pPr>
      <w:r>
        <w:rPr>
          <w:rStyle w:val="NessunoA"/>
          <w:sz w:val="24"/>
          <w:szCs w:val="24"/>
        </w:rPr>
        <w:t>Il/</w:t>
      </w:r>
      <w:r w:rsidRPr="00286A77">
        <w:rPr>
          <w:rStyle w:val="NessunoA"/>
          <w:sz w:val="24"/>
          <w:szCs w:val="24"/>
        </w:rPr>
        <w:t>La sottoscritto/a ______________________________________________________________________</w:t>
      </w:r>
    </w:p>
    <w:p w14:paraId="50D147EC" w14:textId="77777777" w:rsidR="00286A77" w:rsidRPr="00286A77" w:rsidRDefault="00286A77" w:rsidP="00286A77">
      <w:pPr>
        <w:spacing w:after="120" w:line="276" w:lineRule="auto"/>
        <w:jc w:val="both"/>
        <w:rPr>
          <w:rStyle w:val="NessunoA"/>
          <w:sz w:val="24"/>
          <w:szCs w:val="24"/>
        </w:rPr>
      </w:pPr>
      <w:r w:rsidRPr="00286A77">
        <w:rPr>
          <w:rStyle w:val="NessunoA"/>
          <w:sz w:val="24"/>
          <w:szCs w:val="24"/>
        </w:rPr>
        <w:t xml:space="preserve"> nato/a ______________________ il ______________    residente in______________________________</w:t>
      </w:r>
    </w:p>
    <w:p w14:paraId="07C11097" w14:textId="77777777" w:rsidR="00286A77" w:rsidRPr="00286A77" w:rsidRDefault="00286A77" w:rsidP="00286A77">
      <w:pPr>
        <w:spacing w:after="120" w:line="276" w:lineRule="auto"/>
        <w:jc w:val="both"/>
        <w:rPr>
          <w:rStyle w:val="NessunoA"/>
          <w:sz w:val="24"/>
          <w:szCs w:val="24"/>
        </w:rPr>
      </w:pPr>
      <w:r w:rsidRPr="00286A77">
        <w:rPr>
          <w:rStyle w:val="NessunoA"/>
          <w:sz w:val="24"/>
          <w:szCs w:val="24"/>
        </w:rPr>
        <w:t xml:space="preserve">(via/piazza) ______________________________________________ n. _______ CAP _______________ </w:t>
      </w:r>
    </w:p>
    <w:p w14:paraId="14A61AE5" w14:textId="77777777" w:rsidR="00286A77" w:rsidRPr="00286A77" w:rsidRDefault="00286A77" w:rsidP="00286A77">
      <w:pPr>
        <w:spacing w:after="120" w:line="276" w:lineRule="auto"/>
        <w:jc w:val="both"/>
        <w:rPr>
          <w:rStyle w:val="NessunoA"/>
          <w:sz w:val="24"/>
          <w:szCs w:val="24"/>
        </w:rPr>
      </w:pPr>
      <w:r w:rsidRPr="00286A77">
        <w:rPr>
          <w:rStyle w:val="NessunoA"/>
          <w:sz w:val="24"/>
          <w:szCs w:val="24"/>
        </w:rPr>
        <w:t xml:space="preserve">C.F._________________________________    in qualità di legale rappresentante del Soggetto proponente </w:t>
      </w:r>
    </w:p>
    <w:p w14:paraId="0DF12A3A" w14:textId="6A6DC0AF" w:rsidR="00476F98" w:rsidRDefault="00286A77" w:rsidP="00286A77">
      <w:pPr>
        <w:spacing w:before="60" w:after="60" w:line="312" w:lineRule="auto"/>
        <w:jc w:val="both"/>
        <w:rPr>
          <w:rStyle w:val="NessunoA"/>
          <w:sz w:val="24"/>
          <w:szCs w:val="24"/>
        </w:rPr>
      </w:pPr>
      <w:r w:rsidRPr="00286A77">
        <w:rPr>
          <w:rStyle w:val="NessunoA"/>
          <w:sz w:val="24"/>
          <w:szCs w:val="24"/>
        </w:rPr>
        <w:t xml:space="preserve">denominato _____________________________________, C.F._________________________________ </w:t>
      </w:r>
      <w:r>
        <w:rPr>
          <w:rStyle w:val="NessunoA"/>
          <w:sz w:val="24"/>
          <w:szCs w:val="24"/>
        </w:rPr>
        <w:t xml:space="preserve">in qualità di “Soggetto beneficiario” del progetto specificato in oggetto, ammesso a finanziamento per un importo complessivo di € ______________,_____ a valere sulle risorse di cui all’Avviso pubblico in oggetto richiamato, </w:t>
      </w:r>
      <w:r>
        <w:rPr>
          <w:rStyle w:val="NessunoA"/>
          <w:b/>
          <w:bCs/>
          <w:sz w:val="24"/>
          <w:szCs w:val="24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responsabilità,</w:t>
      </w:r>
    </w:p>
    <w:p w14:paraId="21677D7E" w14:textId="77777777" w:rsidR="00286A77" w:rsidRDefault="00286A77">
      <w:pPr>
        <w:spacing w:after="120"/>
        <w:ind w:left="1416" w:right="459" w:firstLine="708"/>
        <w:rPr>
          <w:rStyle w:val="NessunoA"/>
          <w:b/>
          <w:bCs/>
          <w:sz w:val="24"/>
          <w:szCs w:val="24"/>
          <w:u w:val="single"/>
        </w:rPr>
      </w:pPr>
    </w:p>
    <w:p w14:paraId="723524E0" w14:textId="0F85F728" w:rsidR="00476F98" w:rsidRDefault="00000000">
      <w:pPr>
        <w:spacing w:after="120"/>
        <w:ind w:left="1416" w:right="459" w:firstLine="708"/>
        <w:rPr>
          <w:rStyle w:val="NessunoA"/>
          <w:b/>
          <w:bCs/>
          <w:sz w:val="24"/>
          <w:szCs w:val="24"/>
          <w:u w:val="single"/>
        </w:rPr>
      </w:pPr>
      <w:r>
        <w:rPr>
          <w:rStyle w:val="NessunoA"/>
          <w:b/>
          <w:bCs/>
          <w:sz w:val="24"/>
          <w:szCs w:val="24"/>
          <w:u w:val="single"/>
        </w:rPr>
        <w:t>DICHIARA CHE LE SPESE SOSTENUTE SONO:</w:t>
      </w:r>
    </w:p>
    <w:p w14:paraId="7BD495B0" w14:textId="77777777" w:rsidR="00476F98" w:rsidRDefault="00476F98">
      <w:pPr>
        <w:spacing w:after="120"/>
        <w:ind w:left="1416" w:right="459" w:firstLine="708"/>
        <w:rPr>
          <w:rStyle w:val="NessunoA"/>
          <w:b/>
          <w:bCs/>
          <w:sz w:val="24"/>
          <w:szCs w:val="24"/>
          <w:u w:val="single"/>
        </w:rPr>
      </w:pPr>
    </w:p>
    <w:p w14:paraId="257F8BEE" w14:textId="797A4B7A" w:rsidR="00476F98" w:rsidRDefault="00000000">
      <w:pPr>
        <w:numPr>
          <w:ilvl w:val="0"/>
          <w:numId w:val="2"/>
        </w:numPr>
        <w:suppressAutoHyphens w:val="0"/>
        <w:spacing w:before="120" w:after="120"/>
        <w:jc w:val="both"/>
        <w:rPr>
          <w:rStyle w:val="NessunoA"/>
          <w:sz w:val="24"/>
          <w:szCs w:val="24"/>
        </w:rPr>
      </w:pPr>
      <w:r>
        <w:rPr>
          <w:rStyle w:val="NessunoA"/>
          <w:sz w:val="24"/>
          <w:szCs w:val="24"/>
        </w:rPr>
        <w:t>realmente sostenute e quietanzate, riconducibili unicamente all’intervento progettuale finanziato, nonché coerenti con le voci di costo ammissibili ed ammesse, così come esplicitate nel Piano finanziario approvato;</w:t>
      </w:r>
    </w:p>
    <w:p w14:paraId="29280134" w14:textId="748B2A42" w:rsidR="00476F98" w:rsidRDefault="00000000">
      <w:pPr>
        <w:numPr>
          <w:ilvl w:val="0"/>
          <w:numId w:val="2"/>
        </w:numPr>
        <w:suppressAutoHyphens w:val="0"/>
        <w:spacing w:before="120" w:after="120"/>
        <w:jc w:val="both"/>
        <w:rPr>
          <w:rStyle w:val="NessunoA"/>
          <w:sz w:val="24"/>
          <w:szCs w:val="24"/>
        </w:rPr>
      </w:pPr>
      <w:r>
        <w:rPr>
          <w:rStyle w:val="NessunoA"/>
          <w:sz w:val="24"/>
          <w:szCs w:val="24"/>
        </w:rPr>
        <w:t xml:space="preserve">conformi alle vigenti normative contabili, fiscali e previdenziali, </w:t>
      </w:r>
      <w:r w:rsidR="00AD7689">
        <w:rPr>
          <w:rStyle w:val="NessunoA"/>
          <w:sz w:val="24"/>
          <w:szCs w:val="24"/>
        </w:rPr>
        <w:t>nonché</w:t>
      </w:r>
      <w:r>
        <w:rPr>
          <w:rStyle w:val="NessunoA"/>
          <w:sz w:val="24"/>
          <w:szCs w:val="24"/>
        </w:rPr>
        <w:t xml:space="preserve"> regolarmente contabilizzate dal soggetto beneficiario;</w:t>
      </w:r>
    </w:p>
    <w:p w14:paraId="7EC2F643" w14:textId="2CE39827" w:rsidR="00476F98" w:rsidRDefault="00000000">
      <w:pPr>
        <w:numPr>
          <w:ilvl w:val="0"/>
          <w:numId w:val="3"/>
        </w:numPr>
        <w:suppressAutoHyphens w:val="0"/>
        <w:spacing w:after="120"/>
        <w:jc w:val="both"/>
        <w:rPr>
          <w:rStyle w:val="NessunoA"/>
          <w:sz w:val="24"/>
          <w:szCs w:val="24"/>
        </w:rPr>
      </w:pPr>
      <w:r>
        <w:rPr>
          <w:rStyle w:val="NessunoA"/>
          <w:sz w:val="24"/>
          <w:szCs w:val="24"/>
        </w:rPr>
        <w:lastRenderedPageBreak/>
        <w:t xml:space="preserve">riferite temporalmente al periodo di attuazione dell’intervento così come indicato nel </w:t>
      </w:r>
      <w:r w:rsidR="00AD7689">
        <w:rPr>
          <w:rStyle w:val="NessunoA"/>
          <w:sz w:val="24"/>
          <w:szCs w:val="24"/>
        </w:rPr>
        <w:t>Modulo</w:t>
      </w:r>
      <w:r>
        <w:rPr>
          <w:rStyle w:val="NessunoA"/>
          <w:sz w:val="24"/>
          <w:szCs w:val="24"/>
        </w:rPr>
        <w:t xml:space="preserve"> A ed interamente quietanzate entro </w:t>
      </w:r>
      <w:r w:rsidR="00A025FA">
        <w:rPr>
          <w:rStyle w:val="NessunoA"/>
          <w:sz w:val="24"/>
          <w:szCs w:val="24"/>
        </w:rPr>
        <w:t>3</w:t>
      </w:r>
      <w:r>
        <w:rPr>
          <w:rStyle w:val="NessunoA"/>
          <w:sz w:val="24"/>
          <w:szCs w:val="24"/>
        </w:rPr>
        <w:t xml:space="preserve">0 giorni decorrenti dal termine di conclusione delle attività progettuali indicato nel predetto </w:t>
      </w:r>
      <w:r w:rsidR="00AD7689">
        <w:rPr>
          <w:rStyle w:val="NessunoA"/>
          <w:sz w:val="24"/>
          <w:szCs w:val="24"/>
        </w:rPr>
        <w:t>modulo</w:t>
      </w:r>
      <w:r>
        <w:rPr>
          <w:rStyle w:val="NessunoA"/>
          <w:sz w:val="24"/>
          <w:szCs w:val="24"/>
        </w:rPr>
        <w:t>;</w:t>
      </w:r>
    </w:p>
    <w:p w14:paraId="186E6865" w14:textId="77777777" w:rsidR="00476F98" w:rsidRDefault="00000000">
      <w:pPr>
        <w:numPr>
          <w:ilvl w:val="0"/>
          <w:numId w:val="3"/>
        </w:numPr>
        <w:suppressAutoHyphens w:val="0"/>
        <w:spacing w:after="120"/>
        <w:jc w:val="both"/>
        <w:rPr>
          <w:rStyle w:val="NessunoA"/>
          <w:sz w:val="24"/>
          <w:szCs w:val="24"/>
        </w:rPr>
      </w:pPr>
      <w:r>
        <w:rPr>
          <w:rStyle w:val="NessunoA"/>
          <w:sz w:val="24"/>
          <w:szCs w:val="24"/>
        </w:rPr>
        <w:t>documentate da fatture o da altri atti di equivalente valore probatorio;</w:t>
      </w:r>
    </w:p>
    <w:p w14:paraId="0E849D65" w14:textId="77777777" w:rsidR="00286A77" w:rsidRDefault="00286A77">
      <w:pPr>
        <w:spacing w:after="120"/>
        <w:ind w:right="459"/>
        <w:jc w:val="center"/>
        <w:rPr>
          <w:rStyle w:val="NessunoA"/>
          <w:b/>
          <w:bCs/>
          <w:sz w:val="24"/>
          <w:szCs w:val="24"/>
          <w:u w:val="single"/>
        </w:rPr>
      </w:pPr>
    </w:p>
    <w:p w14:paraId="61DE4D19" w14:textId="1A461AF3" w:rsidR="00476F98" w:rsidRDefault="00000000">
      <w:pPr>
        <w:spacing w:after="120"/>
        <w:ind w:right="459"/>
        <w:jc w:val="center"/>
        <w:rPr>
          <w:rStyle w:val="NessunoA"/>
          <w:b/>
          <w:bCs/>
          <w:sz w:val="24"/>
          <w:szCs w:val="24"/>
          <w:u w:val="single"/>
        </w:rPr>
      </w:pPr>
      <w:r>
        <w:rPr>
          <w:rStyle w:val="NessunoA"/>
          <w:b/>
          <w:bCs/>
          <w:sz w:val="24"/>
          <w:szCs w:val="24"/>
          <w:u w:val="single"/>
        </w:rPr>
        <w:t>DICHIARA ALTRESI’</w:t>
      </w:r>
    </w:p>
    <w:p w14:paraId="06193083" w14:textId="77777777" w:rsidR="00286A77" w:rsidRDefault="00286A77">
      <w:pPr>
        <w:spacing w:after="120"/>
        <w:ind w:right="459"/>
        <w:jc w:val="center"/>
        <w:rPr>
          <w:rStyle w:val="NessunoA"/>
          <w:b/>
          <w:bCs/>
          <w:sz w:val="24"/>
          <w:szCs w:val="24"/>
          <w:u w:val="single"/>
        </w:rPr>
      </w:pPr>
    </w:p>
    <w:p w14:paraId="50396B7E" w14:textId="654A3C5C" w:rsidR="00286A77" w:rsidRPr="002E77C4" w:rsidRDefault="00286A77" w:rsidP="00286A77">
      <w:pPr>
        <w:numPr>
          <w:ilvl w:val="0"/>
          <w:numId w:val="5"/>
        </w:numPr>
        <w:suppressAutoHyphens w:val="0"/>
        <w:spacing w:before="60" w:after="60" w:line="312" w:lineRule="auto"/>
        <w:jc w:val="both"/>
        <w:rPr>
          <w:rFonts w:cs="Times New Roman"/>
          <w:color w:val="auto"/>
          <w:sz w:val="24"/>
          <w:szCs w:val="24"/>
        </w:rPr>
      </w:pPr>
      <w:r w:rsidRPr="002E77C4">
        <w:rPr>
          <w:rFonts w:cs="Times New Roman"/>
          <w:color w:val="auto"/>
          <w:sz w:val="24"/>
          <w:szCs w:val="24"/>
        </w:rPr>
        <w:t>che l’imposta sul valore aggiunto relativa alla documentazione della spesa presentata ai fini della liquidazione del contributo è:</w:t>
      </w:r>
    </w:p>
    <w:p w14:paraId="45DD955E" w14:textId="77777777" w:rsidR="00286A77" w:rsidRPr="002E77C4" w:rsidRDefault="00286A77" w:rsidP="00286A77">
      <w:pPr>
        <w:spacing w:before="60" w:after="60" w:line="312" w:lineRule="auto"/>
        <w:rPr>
          <w:rFonts w:cs="Times New Roman"/>
          <w:color w:val="auto"/>
          <w:sz w:val="24"/>
          <w:szCs w:val="24"/>
        </w:rPr>
      </w:pPr>
    </w:p>
    <w:p w14:paraId="60B813C2" w14:textId="77777777" w:rsidR="00286A77" w:rsidRPr="002E77C4" w:rsidRDefault="00286A77" w:rsidP="00286A7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12" w:lineRule="auto"/>
        <w:rPr>
          <w:rFonts w:cs="Times New Roman"/>
          <w:color w:val="auto"/>
          <w:sz w:val="24"/>
          <w:szCs w:val="24"/>
        </w:rPr>
      </w:pPr>
      <w:r w:rsidRPr="002E77C4">
        <w:rPr>
          <w:rFonts w:cs="Times New Roman"/>
          <w:color w:val="auto"/>
          <w:sz w:val="24"/>
          <w:szCs w:val="24"/>
        </w:rPr>
        <w:t>DETRAIBILE (integralmente detraibile)</w:t>
      </w:r>
      <w:r>
        <w:rPr>
          <w:rFonts w:cs="Times New Roman"/>
          <w:color w:val="auto"/>
          <w:sz w:val="24"/>
          <w:szCs w:val="24"/>
        </w:rPr>
        <w:t>;</w:t>
      </w:r>
    </w:p>
    <w:p w14:paraId="38D4FA79" w14:textId="67DF099C" w:rsidR="00286A77" w:rsidRPr="002E77C4" w:rsidRDefault="00286A77" w:rsidP="00286A7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12" w:lineRule="auto"/>
        <w:jc w:val="both"/>
        <w:rPr>
          <w:rFonts w:cs="Times New Roman"/>
          <w:color w:val="auto"/>
          <w:sz w:val="24"/>
          <w:szCs w:val="24"/>
        </w:rPr>
      </w:pPr>
      <w:r w:rsidRPr="002E77C4">
        <w:rPr>
          <w:rFonts w:cs="Times New Roman"/>
          <w:color w:val="auto"/>
          <w:sz w:val="24"/>
          <w:szCs w:val="24"/>
        </w:rPr>
        <w:t>NON DETRAIBILE: si prega riportare riferimento normativo</w:t>
      </w:r>
      <w:r>
        <w:rPr>
          <w:rFonts w:cs="Times New Roman"/>
          <w:color w:val="auto"/>
          <w:sz w:val="24"/>
          <w:szCs w:val="24"/>
        </w:rPr>
        <w:t xml:space="preserve"> </w:t>
      </w:r>
      <w:r w:rsidRPr="002E77C4">
        <w:rPr>
          <w:rFonts w:cs="Times New Roman"/>
          <w:color w:val="auto"/>
          <w:sz w:val="24"/>
          <w:szCs w:val="24"/>
        </w:rPr>
        <w:t>(es.legge, articolo/comma/lettera)</w:t>
      </w:r>
      <w:r>
        <w:rPr>
          <w:rFonts w:cs="Times New Roman"/>
          <w:color w:val="auto"/>
          <w:sz w:val="24"/>
          <w:szCs w:val="24"/>
        </w:rPr>
        <w:t>: ___________________________________________________________________________;</w:t>
      </w:r>
    </w:p>
    <w:p w14:paraId="653A6F31" w14:textId="2D3AC96D" w:rsidR="00286A77" w:rsidRDefault="00286A77" w:rsidP="00286A7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12" w:lineRule="auto"/>
        <w:jc w:val="both"/>
        <w:rPr>
          <w:rFonts w:cs="Times New Roman"/>
          <w:color w:val="auto"/>
          <w:sz w:val="24"/>
          <w:szCs w:val="24"/>
        </w:rPr>
      </w:pPr>
      <w:r w:rsidRPr="002E77C4">
        <w:rPr>
          <w:rFonts w:cs="Times New Roman"/>
          <w:color w:val="auto"/>
          <w:sz w:val="24"/>
          <w:szCs w:val="24"/>
        </w:rPr>
        <w:t>PARZIALMENTE DETRAIBILE in quanto vengono svolte sia delle attività soggette ad IVA in regime ordinario che delle attività esent</w:t>
      </w:r>
      <w:r>
        <w:rPr>
          <w:rFonts w:cs="Times New Roman"/>
          <w:color w:val="auto"/>
          <w:sz w:val="24"/>
          <w:szCs w:val="24"/>
        </w:rPr>
        <w:t xml:space="preserve">i </w:t>
      </w:r>
      <w:r w:rsidRPr="002E77C4">
        <w:rPr>
          <w:rFonts w:cs="Times New Roman"/>
          <w:color w:val="auto"/>
          <w:sz w:val="24"/>
          <w:szCs w:val="24"/>
        </w:rPr>
        <w:t>IVA (specificare la percentuale di detraibilità e riferimento normativo</w:t>
      </w:r>
      <w:r>
        <w:rPr>
          <w:rFonts w:cs="Times New Roman"/>
          <w:color w:val="auto"/>
          <w:sz w:val="24"/>
          <w:szCs w:val="24"/>
        </w:rPr>
        <w:t xml:space="preserve">: </w:t>
      </w:r>
      <w:r w:rsidRPr="002E77C4">
        <w:rPr>
          <w:rFonts w:cs="Times New Roman"/>
          <w:color w:val="auto"/>
          <w:sz w:val="24"/>
          <w:szCs w:val="24"/>
        </w:rPr>
        <w:t>legge, articolo/comma/lettera)</w:t>
      </w:r>
      <w:r>
        <w:rPr>
          <w:rFonts w:cs="Times New Roman"/>
          <w:color w:val="auto"/>
          <w:sz w:val="24"/>
          <w:szCs w:val="24"/>
        </w:rPr>
        <w:t>;</w:t>
      </w:r>
    </w:p>
    <w:p w14:paraId="70CF18E6" w14:textId="15227049" w:rsidR="00286A77" w:rsidRPr="002E77C4" w:rsidRDefault="00286A77" w:rsidP="00286A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12" w:lineRule="auto"/>
        <w:ind w:left="680"/>
        <w:jc w:val="both"/>
        <w:rPr>
          <w:rStyle w:val="NessunoA"/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__________________________________________________________________________</w:t>
      </w:r>
      <w:r w:rsidRPr="002E77C4">
        <w:rPr>
          <w:rFonts w:cs="Times New Roman"/>
          <w:color w:val="auto"/>
          <w:sz w:val="24"/>
          <w:szCs w:val="24"/>
        </w:rPr>
        <w:t>.</w:t>
      </w:r>
    </w:p>
    <w:p w14:paraId="53FB26C4" w14:textId="067ED5FC" w:rsidR="00286A77" w:rsidRDefault="00286A77" w:rsidP="00286A77">
      <w:pPr>
        <w:numPr>
          <w:ilvl w:val="0"/>
          <w:numId w:val="5"/>
        </w:numPr>
        <w:suppressAutoHyphens w:val="0"/>
        <w:spacing w:before="60" w:after="60" w:line="312" w:lineRule="auto"/>
        <w:jc w:val="both"/>
        <w:rPr>
          <w:rStyle w:val="NessunoA"/>
          <w:b/>
          <w:bCs/>
          <w:sz w:val="24"/>
          <w:szCs w:val="24"/>
          <w:u w:val="single"/>
        </w:rPr>
      </w:pPr>
      <w:r>
        <w:rPr>
          <w:rStyle w:val="NessunoA"/>
          <w:sz w:val="24"/>
          <w:szCs w:val="24"/>
        </w:rPr>
        <w:t>che tutti i documenti giustificativi di spesa riportati nel Modulo G e trasmessi al Dipartimento per le politiche della famiglia sono conformi all’originale.</w:t>
      </w:r>
    </w:p>
    <w:p w14:paraId="650B06BE" w14:textId="77777777" w:rsidR="00286A77" w:rsidRDefault="00286A77" w:rsidP="00286A77">
      <w:pPr>
        <w:tabs>
          <w:tab w:val="left" w:pos="9132"/>
        </w:tabs>
        <w:suppressAutoHyphens w:val="0"/>
        <w:spacing w:before="60" w:after="60" w:line="312" w:lineRule="auto"/>
        <w:jc w:val="both"/>
        <w:rPr>
          <w:sz w:val="24"/>
          <w:szCs w:val="24"/>
        </w:rPr>
      </w:pPr>
    </w:p>
    <w:p w14:paraId="730E832F" w14:textId="22189C23" w:rsidR="00286A77" w:rsidRPr="00286A77" w:rsidRDefault="00286A77" w:rsidP="00286A77">
      <w:pPr>
        <w:tabs>
          <w:tab w:val="left" w:pos="9132"/>
        </w:tabs>
        <w:suppressAutoHyphens w:val="0"/>
        <w:spacing w:before="60" w:after="60" w:line="312" w:lineRule="auto"/>
        <w:jc w:val="both"/>
        <w:rPr>
          <w:rFonts w:cs="Times New Roman"/>
          <w:color w:val="auto"/>
          <w:sz w:val="24"/>
          <w:szCs w:val="24"/>
        </w:rPr>
      </w:pPr>
      <w:r w:rsidRPr="00286A77">
        <w:rPr>
          <w:rFonts w:cs="Times New Roman"/>
          <w:color w:val="auto"/>
          <w:sz w:val="24"/>
          <w:szCs w:val="24"/>
        </w:rPr>
        <w:t>La documentazione contabile in originale, di cui sopra, è regolarmente conservata presso gli uffici della___________________________</w:t>
      </w:r>
      <w:r>
        <w:rPr>
          <w:rFonts w:cs="Times New Roman"/>
          <w:color w:val="auto"/>
          <w:sz w:val="24"/>
          <w:szCs w:val="24"/>
        </w:rPr>
        <w:t>________________________________________</w:t>
      </w:r>
      <w:r w:rsidRPr="00286A77">
        <w:rPr>
          <w:rFonts w:cs="Times New Roman"/>
          <w:color w:val="auto"/>
          <w:sz w:val="24"/>
          <w:szCs w:val="24"/>
        </w:rPr>
        <w:t>(ragione sociale), via _____________</w:t>
      </w:r>
      <w:r>
        <w:rPr>
          <w:rFonts w:cs="Times New Roman"/>
          <w:color w:val="auto"/>
          <w:sz w:val="24"/>
          <w:szCs w:val="24"/>
        </w:rPr>
        <w:t>__________________________________</w:t>
      </w:r>
      <w:r w:rsidRPr="00286A77">
        <w:rPr>
          <w:rFonts w:cs="Times New Roman"/>
          <w:color w:val="auto"/>
          <w:sz w:val="24"/>
          <w:szCs w:val="24"/>
        </w:rPr>
        <w:t>, n._____</w:t>
      </w:r>
      <w:r>
        <w:rPr>
          <w:rFonts w:cs="Times New Roman"/>
          <w:color w:val="auto"/>
          <w:sz w:val="24"/>
          <w:szCs w:val="24"/>
        </w:rPr>
        <w:t xml:space="preserve"> </w:t>
      </w:r>
      <w:r w:rsidRPr="00286A77">
        <w:rPr>
          <w:rFonts w:cs="Times New Roman"/>
          <w:color w:val="auto"/>
          <w:sz w:val="24"/>
          <w:szCs w:val="24"/>
        </w:rPr>
        <w:t>(indicare indirizzo completo), fermi restando i vincoli imposti dalla normativa vigente, a disposizione per ogni eventuale controllo da parte degli Organi preposti</w:t>
      </w:r>
      <w:r>
        <w:rPr>
          <w:rFonts w:cs="Times New Roman"/>
          <w:color w:val="auto"/>
          <w:sz w:val="24"/>
          <w:szCs w:val="24"/>
        </w:rPr>
        <w:t xml:space="preserve"> </w:t>
      </w:r>
      <w:r w:rsidRPr="00286A77">
        <w:rPr>
          <w:rFonts w:cs="Times New Roman"/>
          <w:color w:val="auto"/>
          <w:sz w:val="24"/>
          <w:szCs w:val="24"/>
        </w:rPr>
        <w:t>(</w:t>
      </w:r>
      <w:r>
        <w:rPr>
          <w:rFonts w:cs="Times New Roman"/>
          <w:color w:val="auto"/>
          <w:sz w:val="24"/>
          <w:szCs w:val="24"/>
        </w:rPr>
        <w:t>i</w:t>
      </w:r>
      <w:r w:rsidRPr="00286A77">
        <w:rPr>
          <w:rFonts w:cs="Times New Roman"/>
          <w:color w:val="auto"/>
          <w:sz w:val="24"/>
          <w:szCs w:val="24"/>
        </w:rPr>
        <w:t>ndicare anche la sede degli eventuali partner progettuali per la parte di competenza).</w:t>
      </w:r>
    </w:p>
    <w:p w14:paraId="5AB70C1D" w14:textId="77777777" w:rsidR="00476F98" w:rsidRDefault="00476F98">
      <w:pPr>
        <w:spacing w:after="120"/>
        <w:rPr>
          <w:sz w:val="24"/>
          <w:szCs w:val="24"/>
        </w:rPr>
      </w:pPr>
    </w:p>
    <w:p w14:paraId="775D6F6B" w14:textId="77777777" w:rsidR="00286A77" w:rsidRDefault="00286A77" w:rsidP="002F6128">
      <w:pPr>
        <w:spacing w:after="120"/>
        <w:rPr>
          <w:rStyle w:val="NessunoA"/>
          <w:sz w:val="24"/>
          <w:szCs w:val="24"/>
        </w:rPr>
      </w:pPr>
    </w:p>
    <w:p w14:paraId="15938DC7" w14:textId="67132C3F" w:rsidR="002F6128" w:rsidRDefault="001064CC" w:rsidP="001064CC">
      <w:pPr>
        <w:spacing w:after="120"/>
        <w:ind w:left="5664"/>
        <w:rPr>
          <w:rStyle w:val="NessunoA"/>
          <w:sz w:val="24"/>
          <w:szCs w:val="24"/>
        </w:rPr>
      </w:pPr>
      <w:r>
        <w:rPr>
          <w:rStyle w:val="NessunoA"/>
          <w:sz w:val="24"/>
          <w:szCs w:val="24"/>
        </w:rPr>
        <w:t xml:space="preserve">      </w:t>
      </w:r>
      <w:r w:rsidR="002F6128" w:rsidRPr="002F6128">
        <w:rPr>
          <w:rStyle w:val="NessunoA"/>
          <w:sz w:val="24"/>
          <w:szCs w:val="24"/>
        </w:rPr>
        <w:t>Il/la legale rappresentante</w:t>
      </w:r>
    </w:p>
    <w:p w14:paraId="7425374F" w14:textId="403392CD" w:rsidR="00476F98" w:rsidRDefault="002F6128" w:rsidP="002F6128">
      <w:pPr>
        <w:spacing w:after="120"/>
        <w:ind w:left="5664" w:firstLine="708"/>
      </w:pPr>
      <w:r w:rsidRPr="002F6128">
        <w:rPr>
          <w:rStyle w:val="NessunoA"/>
          <w:sz w:val="24"/>
          <w:szCs w:val="24"/>
        </w:rPr>
        <w:t xml:space="preserve">    (firma digitale)           </w:t>
      </w:r>
    </w:p>
    <w:sectPr w:rsidR="00476F98" w:rsidSect="002F6128">
      <w:footerReference w:type="default" r:id="rId7"/>
      <w:pgSz w:w="11900" w:h="16840"/>
      <w:pgMar w:top="1418" w:right="720" w:bottom="1134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D4FC" w14:textId="77777777" w:rsidR="006C08AA" w:rsidRDefault="006C08AA">
      <w:r>
        <w:separator/>
      </w:r>
    </w:p>
  </w:endnote>
  <w:endnote w:type="continuationSeparator" w:id="0">
    <w:p w14:paraId="5E5CFF98" w14:textId="77777777" w:rsidR="006C08AA" w:rsidRDefault="006C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AA34" w14:textId="74138289" w:rsidR="002F6128" w:rsidRPr="002F6128" w:rsidRDefault="002F6128" w:rsidP="002F6128">
    <w:pPr>
      <w:pStyle w:val="Pidipagina"/>
      <w:rPr>
        <w:b/>
        <w:bCs/>
        <w:sz w:val="24"/>
        <w:szCs w:val="24"/>
        <w:u w:val="single"/>
      </w:rPr>
    </w:pPr>
    <w:bookmarkStart w:id="0" w:name="_Hlk143877731"/>
    <w:r w:rsidRPr="002F6128">
      <w:rPr>
        <w:b/>
        <w:bCs/>
        <w:color w:val="0000FF"/>
        <w:sz w:val="24"/>
        <w:szCs w:val="24"/>
        <w:u w:val="single"/>
      </w:rPr>
      <w:t>Modulo</w:t>
    </w:r>
    <w:r w:rsidRPr="002F6128">
      <w:rPr>
        <w:b/>
        <w:bCs/>
        <w:color w:val="0000FF"/>
        <w:spacing w:val="-1"/>
        <w:sz w:val="24"/>
        <w:szCs w:val="24"/>
        <w:u w:val="single"/>
      </w:rPr>
      <w:t xml:space="preserve"> </w:t>
    </w:r>
    <w:bookmarkEnd w:id="0"/>
    <w:r w:rsidRPr="002F6128">
      <w:rPr>
        <w:b/>
        <w:bCs/>
        <w:color w:val="0000FF"/>
        <w:sz w:val="24"/>
        <w:szCs w:val="24"/>
        <w:u w:val="single"/>
      </w:rPr>
      <w:t>H</w:t>
    </w:r>
  </w:p>
  <w:p w14:paraId="392AFF26" w14:textId="77777777" w:rsidR="00476F98" w:rsidRDefault="00476F9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7726" w14:textId="77777777" w:rsidR="006C08AA" w:rsidRDefault="006C08AA">
      <w:r>
        <w:separator/>
      </w:r>
    </w:p>
  </w:footnote>
  <w:footnote w:type="continuationSeparator" w:id="0">
    <w:p w14:paraId="2AB72DEB" w14:textId="77777777" w:rsidR="006C08AA" w:rsidRDefault="006C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C2C"/>
    <w:multiLevelType w:val="hybridMultilevel"/>
    <w:tmpl w:val="9280A852"/>
    <w:styleLink w:val="Stileimportato2"/>
    <w:lvl w:ilvl="0" w:tplc="F9A826C8">
      <w:start w:val="1"/>
      <w:numFmt w:val="bullet"/>
      <w:lvlText w:val="▪"/>
      <w:lvlJc w:val="left"/>
      <w:pPr>
        <w:tabs>
          <w:tab w:val="left" w:pos="9132"/>
        </w:tabs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9C619A">
      <w:start w:val="1"/>
      <w:numFmt w:val="bullet"/>
      <w:lvlText w:val="□"/>
      <w:lvlJc w:val="left"/>
      <w:pPr>
        <w:tabs>
          <w:tab w:val="left" w:pos="9132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CDC5C">
      <w:start w:val="1"/>
      <w:numFmt w:val="bullet"/>
      <w:lvlText w:val="▪"/>
      <w:lvlJc w:val="left"/>
      <w:pPr>
        <w:tabs>
          <w:tab w:val="left" w:pos="9132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606B32">
      <w:start w:val="1"/>
      <w:numFmt w:val="bullet"/>
      <w:lvlText w:val="•"/>
      <w:lvlJc w:val="left"/>
      <w:pPr>
        <w:tabs>
          <w:tab w:val="left" w:pos="9132"/>
        </w:tabs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2EC496">
      <w:start w:val="1"/>
      <w:numFmt w:val="bullet"/>
      <w:lvlText w:val="□"/>
      <w:lvlJc w:val="left"/>
      <w:pPr>
        <w:tabs>
          <w:tab w:val="left" w:pos="9132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C4990">
      <w:start w:val="1"/>
      <w:numFmt w:val="bullet"/>
      <w:lvlText w:val="▪"/>
      <w:lvlJc w:val="left"/>
      <w:pPr>
        <w:tabs>
          <w:tab w:val="left" w:pos="9132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69150">
      <w:start w:val="1"/>
      <w:numFmt w:val="bullet"/>
      <w:lvlText w:val="•"/>
      <w:lvlJc w:val="left"/>
      <w:pPr>
        <w:tabs>
          <w:tab w:val="left" w:pos="9132"/>
        </w:tabs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4654F8">
      <w:start w:val="1"/>
      <w:numFmt w:val="bullet"/>
      <w:lvlText w:val="□"/>
      <w:lvlJc w:val="left"/>
      <w:pPr>
        <w:tabs>
          <w:tab w:val="left" w:pos="9132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652">
      <w:start w:val="1"/>
      <w:numFmt w:val="bullet"/>
      <w:lvlText w:val="▪"/>
      <w:lvlJc w:val="left"/>
      <w:pPr>
        <w:tabs>
          <w:tab w:val="left" w:pos="9132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1676DB"/>
    <w:multiLevelType w:val="hybridMultilevel"/>
    <w:tmpl w:val="0FD0E44E"/>
    <w:lvl w:ilvl="0" w:tplc="6D98CBAA">
      <w:start w:val="1"/>
      <w:numFmt w:val="bullet"/>
      <w:lvlText w:val=""/>
      <w:lvlJc w:val="left"/>
      <w:pPr>
        <w:tabs>
          <w:tab w:val="num" w:pos="680"/>
        </w:tabs>
        <w:ind w:left="680" w:hanging="62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4432A"/>
    <w:multiLevelType w:val="hybridMultilevel"/>
    <w:tmpl w:val="9280A852"/>
    <w:numStyleLink w:val="Stileimportato2"/>
  </w:abstractNum>
  <w:abstractNum w:abstractNumId="3" w15:restartNumberingAfterBreak="0">
    <w:nsid w:val="3A9D4673"/>
    <w:multiLevelType w:val="hybridMultilevel"/>
    <w:tmpl w:val="9280A852"/>
    <w:numStyleLink w:val="Stileimportato2"/>
  </w:abstractNum>
  <w:num w:numId="1" w16cid:durableId="850215639">
    <w:abstractNumId w:val="0"/>
  </w:num>
  <w:num w:numId="2" w16cid:durableId="719940410">
    <w:abstractNumId w:val="3"/>
  </w:num>
  <w:num w:numId="3" w16cid:durableId="706879798">
    <w:abstractNumId w:val="3"/>
    <w:lvlOverride w:ilvl="0">
      <w:lvl w:ilvl="0" w:tplc="E864C4BA">
        <w:start w:val="1"/>
        <w:numFmt w:val="bullet"/>
        <w:lvlText w:val="▪"/>
        <w:lvlJc w:val="left"/>
        <w:pPr>
          <w:tabs>
            <w:tab w:val="left" w:pos="426"/>
            <w:tab w:val="left" w:pos="9132"/>
          </w:tabs>
          <w:ind w:left="42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C47264">
        <w:start w:val="1"/>
        <w:numFmt w:val="bullet"/>
        <w:lvlText w:val="□"/>
        <w:lvlJc w:val="left"/>
        <w:pPr>
          <w:tabs>
            <w:tab w:val="left" w:pos="426"/>
            <w:tab w:val="left" w:pos="9132"/>
          </w:tabs>
          <w:ind w:left="114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0674C4">
        <w:start w:val="1"/>
        <w:numFmt w:val="bullet"/>
        <w:lvlText w:val="▪"/>
        <w:lvlJc w:val="left"/>
        <w:pPr>
          <w:tabs>
            <w:tab w:val="left" w:pos="426"/>
            <w:tab w:val="left" w:pos="9132"/>
          </w:tabs>
          <w:ind w:left="186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888C28">
        <w:start w:val="1"/>
        <w:numFmt w:val="bullet"/>
        <w:lvlText w:val="•"/>
        <w:lvlJc w:val="left"/>
        <w:pPr>
          <w:tabs>
            <w:tab w:val="left" w:pos="426"/>
            <w:tab w:val="left" w:pos="9132"/>
          </w:tabs>
          <w:ind w:left="258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A2F9BC">
        <w:start w:val="1"/>
        <w:numFmt w:val="bullet"/>
        <w:lvlText w:val="□"/>
        <w:lvlJc w:val="left"/>
        <w:pPr>
          <w:tabs>
            <w:tab w:val="left" w:pos="426"/>
            <w:tab w:val="left" w:pos="9132"/>
          </w:tabs>
          <w:ind w:left="330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EC8DB6">
        <w:start w:val="1"/>
        <w:numFmt w:val="bullet"/>
        <w:lvlText w:val="▪"/>
        <w:lvlJc w:val="left"/>
        <w:pPr>
          <w:tabs>
            <w:tab w:val="left" w:pos="426"/>
            <w:tab w:val="left" w:pos="9132"/>
          </w:tabs>
          <w:ind w:left="402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A04B6A">
        <w:start w:val="1"/>
        <w:numFmt w:val="bullet"/>
        <w:lvlText w:val="•"/>
        <w:lvlJc w:val="left"/>
        <w:pPr>
          <w:tabs>
            <w:tab w:val="left" w:pos="426"/>
            <w:tab w:val="left" w:pos="9132"/>
          </w:tabs>
          <w:ind w:left="474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FAEC14">
        <w:start w:val="1"/>
        <w:numFmt w:val="bullet"/>
        <w:lvlText w:val="□"/>
        <w:lvlJc w:val="left"/>
        <w:pPr>
          <w:tabs>
            <w:tab w:val="left" w:pos="426"/>
            <w:tab w:val="left" w:pos="9132"/>
          </w:tabs>
          <w:ind w:left="546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BAFA26">
        <w:start w:val="1"/>
        <w:numFmt w:val="bullet"/>
        <w:lvlText w:val="▪"/>
        <w:lvlJc w:val="left"/>
        <w:pPr>
          <w:tabs>
            <w:tab w:val="left" w:pos="426"/>
            <w:tab w:val="left" w:pos="9132"/>
          </w:tabs>
          <w:ind w:left="618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82242653">
    <w:abstractNumId w:val="3"/>
    <w:lvlOverride w:ilvl="0">
      <w:lvl w:ilvl="0" w:tplc="E864C4BA">
        <w:start w:val="1"/>
        <w:numFmt w:val="bullet"/>
        <w:lvlText w:val="▪"/>
        <w:lvlJc w:val="left"/>
        <w:pPr>
          <w:tabs>
            <w:tab w:val="left" w:pos="9132"/>
          </w:tabs>
          <w:ind w:left="4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C47264">
        <w:start w:val="1"/>
        <w:numFmt w:val="bullet"/>
        <w:lvlText w:val="□"/>
        <w:lvlJc w:val="left"/>
        <w:pPr>
          <w:tabs>
            <w:tab w:val="left" w:pos="9132"/>
          </w:tabs>
          <w:ind w:left="11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0674C4">
        <w:start w:val="1"/>
        <w:numFmt w:val="bullet"/>
        <w:lvlText w:val="▪"/>
        <w:lvlJc w:val="left"/>
        <w:pPr>
          <w:tabs>
            <w:tab w:val="left" w:pos="9132"/>
          </w:tabs>
          <w:ind w:left="18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888C28">
        <w:start w:val="1"/>
        <w:numFmt w:val="bullet"/>
        <w:lvlText w:val="•"/>
        <w:lvlJc w:val="left"/>
        <w:pPr>
          <w:tabs>
            <w:tab w:val="left" w:pos="9132"/>
          </w:tabs>
          <w:ind w:left="25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A2F9BC">
        <w:start w:val="1"/>
        <w:numFmt w:val="bullet"/>
        <w:lvlText w:val="□"/>
        <w:lvlJc w:val="left"/>
        <w:pPr>
          <w:tabs>
            <w:tab w:val="left" w:pos="9132"/>
          </w:tabs>
          <w:ind w:left="330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EC8DB6">
        <w:start w:val="1"/>
        <w:numFmt w:val="bullet"/>
        <w:lvlText w:val="▪"/>
        <w:lvlJc w:val="left"/>
        <w:pPr>
          <w:tabs>
            <w:tab w:val="left" w:pos="9132"/>
          </w:tabs>
          <w:ind w:left="40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A04B6A">
        <w:start w:val="1"/>
        <w:numFmt w:val="bullet"/>
        <w:lvlText w:val="•"/>
        <w:lvlJc w:val="left"/>
        <w:pPr>
          <w:tabs>
            <w:tab w:val="left" w:pos="9132"/>
          </w:tabs>
          <w:ind w:left="47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FAEC14">
        <w:start w:val="1"/>
        <w:numFmt w:val="bullet"/>
        <w:lvlText w:val="□"/>
        <w:lvlJc w:val="left"/>
        <w:pPr>
          <w:tabs>
            <w:tab w:val="left" w:pos="9132"/>
          </w:tabs>
          <w:ind w:left="54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BAFA26">
        <w:start w:val="1"/>
        <w:numFmt w:val="bullet"/>
        <w:lvlText w:val="▪"/>
        <w:lvlJc w:val="left"/>
        <w:pPr>
          <w:tabs>
            <w:tab w:val="left" w:pos="9132"/>
          </w:tabs>
          <w:ind w:left="61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81582087">
    <w:abstractNumId w:val="2"/>
    <w:lvlOverride w:ilvl="0">
      <w:lvl w:ilvl="0" w:tplc="4F70E5D0">
        <w:start w:val="1"/>
        <w:numFmt w:val="bullet"/>
        <w:lvlText w:val="▪"/>
        <w:lvlJc w:val="left"/>
        <w:pPr>
          <w:tabs>
            <w:tab w:val="left" w:pos="9132"/>
          </w:tabs>
          <w:ind w:left="4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544312">
        <w:start w:val="1"/>
        <w:numFmt w:val="bullet"/>
        <w:lvlText w:val="□"/>
        <w:lvlJc w:val="left"/>
        <w:pPr>
          <w:tabs>
            <w:tab w:val="left" w:pos="9132"/>
          </w:tabs>
          <w:ind w:left="11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4435FA">
        <w:start w:val="1"/>
        <w:numFmt w:val="bullet"/>
        <w:lvlText w:val="▪"/>
        <w:lvlJc w:val="left"/>
        <w:pPr>
          <w:tabs>
            <w:tab w:val="left" w:pos="9132"/>
          </w:tabs>
          <w:ind w:left="18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6639A2">
        <w:start w:val="1"/>
        <w:numFmt w:val="bullet"/>
        <w:lvlText w:val="•"/>
        <w:lvlJc w:val="left"/>
        <w:pPr>
          <w:tabs>
            <w:tab w:val="left" w:pos="9132"/>
          </w:tabs>
          <w:ind w:left="25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C45CF8">
        <w:start w:val="1"/>
        <w:numFmt w:val="bullet"/>
        <w:lvlText w:val="□"/>
        <w:lvlJc w:val="left"/>
        <w:pPr>
          <w:tabs>
            <w:tab w:val="left" w:pos="9132"/>
          </w:tabs>
          <w:ind w:left="330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3A6594">
        <w:start w:val="1"/>
        <w:numFmt w:val="bullet"/>
        <w:lvlText w:val="▪"/>
        <w:lvlJc w:val="left"/>
        <w:pPr>
          <w:tabs>
            <w:tab w:val="left" w:pos="9132"/>
          </w:tabs>
          <w:ind w:left="40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C49A0A">
        <w:start w:val="1"/>
        <w:numFmt w:val="bullet"/>
        <w:lvlText w:val="•"/>
        <w:lvlJc w:val="left"/>
        <w:pPr>
          <w:tabs>
            <w:tab w:val="left" w:pos="9132"/>
          </w:tabs>
          <w:ind w:left="47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30159E">
        <w:start w:val="1"/>
        <w:numFmt w:val="bullet"/>
        <w:lvlText w:val="□"/>
        <w:lvlJc w:val="left"/>
        <w:pPr>
          <w:tabs>
            <w:tab w:val="left" w:pos="9132"/>
          </w:tabs>
          <w:ind w:left="54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D66522">
        <w:start w:val="1"/>
        <w:numFmt w:val="bullet"/>
        <w:lvlText w:val="▪"/>
        <w:lvlJc w:val="left"/>
        <w:pPr>
          <w:tabs>
            <w:tab w:val="left" w:pos="9132"/>
          </w:tabs>
          <w:ind w:left="61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4280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98"/>
    <w:rsid w:val="00000DA0"/>
    <w:rsid w:val="0001491B"/>
    <w:rsid w:val="001064CC"/>
    <w:rsid w:val="00122CF3"/>
    <w:rsid w:val="001354BC"/>
    <w:rsid w:val="00182C2B"/>
    <w:rsid w:val="0024653B"/>
    <w:rsid w:val="00286A77"/>
    <w:rsid w:val="002F6128"/>
    <w:rsid w:val="00373B48"/>
    <w:rsid w:val="003C12B9"/>
    <w:rsid w:val="00476F98"/>
    <w:rsid w:val="00517951"/>
    <w:rsid w:val="00525A3F"/>
    <w:rsid w:val="005D3F18"/>
    <w:rsid w:val="006B0A84"/>
    <w:rsid w:val="006C08AA"/>
    <w:rsid w:val="0076614B"/>
    <w:rsid w:val="00A025FA"/>
    <w:rsid w:val="00AD7689"/>
    <w:rsid w:val="00B420D3"/>
    <w:rsid w:val="00E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F5DDC"/>
  <w15:docId w15:val="{3B553A27-F0C6-4394-AF4B-C0C7F619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A">
    <w:name w:val="Nessuno A"/>
  </w:style>
  <w:style w:type="character" w:customStyle="1" w:styleId="Hyperlink0">
    <w:name w:val="Hyperlink.0"/>
    <w:basedOn w:val="NessunoA"/>
    <w:rPr>
      <w:color w:val="0B3C75"/>
      <w:sz w:val="24"/>
      <w:szCs w:val="24"/>
      <w:u w:val="single" w:color="0B3C75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Corpotesto">
    <w:name w:val="Body Text"/>
    <w:basedOn w:val="Normale"/>
    <w:link w:val="CorpotestoCarattere"/>
    <w:uiPriority w:val="1"/>
    <w:qFormat/>
    <w:rsid w:val="00AD76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Times New Roman" w:cs="Times New Roman"/>
      <w:b/>
      <w:bCs/>
      <w:color w:val="auto"/>
      <w:sz w:val="24"/>
      <w:szCs w:val="24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689"/>
    <w:rPr>
      <w:rFonts w:eastAsia="Times New Roman"/>
      <w:b/>
      <w:bCs/>
      <w:sz w:val="24"/>
      <w:szCs w:val="24"/>
      <w:u w:color="000000"/>
      <w:bdr w:val="none" w:sz="0" w:space="0" w:color="auto"/>
      <w:lang w:eastAsia="en-US"/>
    </w:rPr>
  </w:style>
  <w:style w:type="table" w:styleId="Grigliatabella">
    <w:name w:val="Table Grid"/>
    <w:basedOn w:val="Tabellanormale"/>
    <w:uiPriority w:val="39"/>
    <w:rsid w:val="002F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F61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128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nhideWhenUsed/>
    <w:rsid w:val="002F61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128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LC</cp:lastModifiedBy>
  <cp:revision>13</cp:revision>
  <dcterms:created xsi:type="dcterms:W3CDTF">2022-12-19T12:46:00Z</dcterms:created>
  <dcterms:modified xsi:type="dcterms:W3CDTF">2023-10-10T19:22:00Z</dcterms:modified>
</cp:coreProperties>
</file>